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BC55D" w14:textId="2D8104D7" w:rsidR="004E27C3" w:rsidRPr="0060663C" w:rsidRDefault="00BA7C17" w:rsidP="004E27C3">
      <w:pPr>
        <w:spacing w:after="0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Varsel om oppstart av planarbeid</w:t>
      </w:r>
    </w:p>
    <w:p w14:paraId="0A6F7DC5" w14:textId="77777777" w:rsidR="004E27C3" w:rsidRPr="0060663C" w:rsidRDefault="004E27C3" w:rsidP="004E27C3">
      <w:pPr>
        <w:spacing w:after="0"/>
        <w:ind w:right="-2"/>
        <w:rPr>
          <w:b/>
          <w:sz w:val="28"/>
          <w:szCs w:val="28"/>
        </w:rPr>
      </w:pPr>
    </w:p>
    <w:p w14:paraId="39149F6A" w14:textId="351A5B8F" w:rsidR="30C1E6DE" w:rsidRDefault="30C1E6DE" w:rsidP="13AEA265">
      <w:r w:rsidRPr="13AEA265">
        <w:rPr>
          <w:rFonts w:eastAsia="Century Gothic" w:cs="Century Gothic"/>
          <w:szCs w:val="20"/>
        </w:rPr>
        <w:t>I medhald av plan- og bygningslova § 12-8, &lt;og evt. §12-9 for oppstart med planprogram&gt; vert det varsla igangsetting av privat reguleringsarbeid for &lt;plannamn&gt;, gbnr. &lt;</w:t>
      </w:r>
      <w:proofErr w:type="spellStart"/>
      <w:r w:rsidRPr="13AEA265">
        <w:rPr>
          <w:rFonts w:eastAsia="Century Gothic" w:cs="Century Gothic"/>
          <w:szCs w:val="20"/>
        </w:rPr>
        <w:t>gnr</w:t>
      </w:r>
      <w:proofErr w:type="spellEnd"/>
      <w:r w:rsidRPr="13AEA265">
        <w:rPr>
          <w:rFonts w:eastAsia="Century Gothic" w:cs="Century Gothic"/>
          <w:szCs w:val="20"/>
        </w:rPr>
        <w:t>&gt;/&lt;bnr&gt; mfl., med planID &lt;4631202xxxx&gt;.</w:t>
      </w:r>
    </w:p>
    <w:p w14:paraId="018AD339" w14:textId="77777777" w:rsidR="004E27C3" w:rsidRPr="0060663C" w:rsidRDefault="004E27C3" w:rsidP="004E27C3">
      <w:pPr>
        <w:spacing w:after="0"/>
        <w:ind w:right="-2"/>
        <w:rPr>
          <w:szCs w:val="24"/>
        </w:rPr>
      </w:pPr>
    </w:p>
    <w:p w14:paraId="45D5EFF9" w14:textId="77777777" w:rsidR="001513CF" w:rsidRPr="0060663C" w:rsidRDefault="001513CF" w:rsidP="001513CF">
      <w:pPr>
        <w:spacing w:after="0"/>
        <w:rPr>
          <w:szCs w:val="24"/>
          <w:u w:val="single"/>
        </w:rPr>
      </w:pPr>
      <w:r w:rsidRPr="0060663C">
        <w:rPr>
          <w:szCs w:val="24"/>
          <w:u w:val="single"/>
        </w:rPr>
        <w:t>Planstatus</w:t>
      </w:r>
    </w:p>
    <w:p w14:paraId="3B63FB20" w14:textId="5E83668A" w:rsidR="001513CF" w:rsidRPr="0060663C" w:rsidRDefault="001513CF" w:rsidP="001513CF">
      <w:pPr>
        <w:spacing w:after="0"/>
      </w:pPr>
      <w:r w:rsidRPr="0060663C">
        <w:rPr>
          <w:color w:val="000000"/>
          <w:szCs w:val="24"/>
        </w:rPr>
        <w:t>Planområdet er sett av til &lt;føremål K</w:t>
      </w:r>
      <w:r w:rsidR="00BF36F9">
        <w:rPr>
          <w:color w:val="000000"/>
          <w:szCs w:val="24"/>
        </w:rPr>
        <w:t>DP</w:t>
      </w:r>
      <w:r w:rsidRPr="0060663C">
        <w:rPr>
          <w:color w:val="000000"/>
          <w:szCs w:val="24"/>
        </w:rPr>
        <w:t>&gt; i gjeldande kommune</w:t>
      </w:r>
      <w:r w:rsidR="006434D6">
        <w:rPr>
          <w:color w:val="000000"/>
          <w:szCs w:val="24"/>
        </w:rPr>
        <w:t>del</w:t>
      </w:r>
      <w:r w:rsidRPr="0060663C">
        <w:rPr>
          <w:color w:val="000000"/>
          <w:szCs w:val="24"/>
        </w:rPr>
        <w:t>plan</w:t>
      </w:r>
      <w:r w:rsidR="006434D6">
        <w:rPr>
          <w:color w:val="000000"/>
          <w:szCs w:val="24"/>
        </w:rPr>
        <w:t xml:space="preserve"> for </w:t>
      </w:r>
      <w:r w:rsidR="006434D6" w:rsidRPr="0060663C">
        <w:rPr>
          <w:szCs w:val="24"/>
        </w:rPr>
        <w:t>&lt;</w:t>
      </w:r>
      <w:r w:rsidR="006434D6">
        <w:rPr>
          <w:szCs w:val="24"/>
        </w:rPr>
        <w:t>Lindås / Radøy / Meland</w:t>
      </w:r>
      <w:r w:rsidR="006434D6" w:rsidRPr="0060663C">
        <w:rPr>
          <w:szCs w:val="24"/>
        </w:rPr>
        <w:t>&gt;</w:t>
      </w:r>
      <w:r w:rsidRPr="0060663C">
        <w:rPr>
          <w:color w:val="000000"/>
          <w:szCs w:val="24"/>
        </w:rPr>
        <w:t xml:space="preserve">. </w:t>
      </w:r>
      <w:r w:rsidRPr="0060663C">
        <w:t>I føresegnene til kommune</w:t>
      </w:r>
      <w:r w:rsidR="00BF36F9">
        <w:t>del</w:t>
      </w:r>
      <w:r w:rsidRPr="0060663C">
        <w:t>planen er det sett krav til &lt;evt. krav i K</w:t>
      </w:r>
      <w:r w:rsidR="00BF36F9">
        <w:t>DP</w:t>
      </w:r>
      <w:r w:rsidRPr="0060663C">
        <w:t xml:space="preserve">&gt;.    </w:t>
      </w:r>
    </w:p>
    <w:p w14:paraId="05A5CD80" w14:textId="77777777" w:rsidR="001513CF" w:rsidRPr="0060663C" w:rsidRDefault="001513CF" w:rsidP="001513CF">
      <w:pPr>
        <w:spacing w:after="0"/>
      </w:pPr>
    </w:p>
    <w:p w14:paraId="44C956EE" w14:textId="188F76EC" w:rsidR="001513CF" w:rsidRPr="0060663C" w:rsidRDefault="001513CF" w:rsidP="001513CF">
      <w:pPr>
        <w:spacing w:after="0"/>
        <w:rPr>
          <w:szCs w:val="24"/>
        </w:rPr>
      </w:pPr>
      <w:r w:rsidRPr="0060663C">
        <w:rPr>
          <w:szCs w:val="24"/>
        </w:rPr>
        <w:t xml:space="preserve">Tiltaket er vurdert i høve til forskrift om konsekvensutgreiingar. Tiltaket er vurdert </w:t>
      </w:r>
      <w:r w:rsidR="00766D7D" w:rsidRPr="0060663C">
        <w:rPr>
          <w:szCs w:val="24"/>
        </w:rPr>
        <w:t>&lt;</w:t>
      </w:r>
      <w:r w:rsidRPr="0060663C">
        <w:rPr>
          <w:szCs w:val="24"/>
        </w:rPr>
        <w:t>til å ikkje / til å</w:t>
      </w:r>
      <w:r w:rsidR="00766D7D" w:rsidRPr="0060663C">
        <w:rPr>
          <w:szCs w:val="24"/>
        </w:rPr>
        <w:t>&gt;</w:t>
      </w:r>
      <w:r w:rsidRPr="0060663C">
        <w:rPr>
          <w:szCs w:val="24"/>
        </w:rPr>
        <w:t xml:space="preserve"> falle inn under krav om konsekvensutreiingsplikt, KU.</w:t>
      </w:r>
    </w:p>
    <w:p w14:paraId="7B18C179" w14:textId="77777777" w:rsidR="001513CF" w:rsidRPr="0060663C" w:rsidRDefault="001513CF" w:rsidP="001513CF">
      <w:pPr>
        <w:spacing w:after="0"/>
        <w:rPr>
          <w:szCs w:val="24"/>
          <w:u w:val="single"/>
        </w:rPr>
      </w:pPr>
    </w:p>
    <w:p w14:paraId="7FC33710" w14:textId="77777777" w:rsidR="001513CF" w:rsidRPr="0060663C" w:rsidRDefault="001513CF" w:rsidP="001513CF">
      <w:pPr>
        <w:spacing w:after="0"/>
        <w:rPr>
          <w:szCs w:val="24"/>
          <w:u w:val="single"/>
        </w:rPr>
      </w:pPr>
      <w:r w:rsidRPr="0060663C">
        <w:rPr>
          <w:szCs w:val="24"/>
          <w:u w:val="single"/>
        </w:rPr>
        <w:t>Planområdet</w:t>
      </w:r>
    </w:p>
    <w:p w14:paraId="7F24679B" w14:textId="49DEE3E8" w:rsidR="001513CF" w:rsidRPr="0060663C" w:rsidRDefault="001513CF" w:rsidP="001513CF">
      <w:pPr>
        <w:tabs>
          <w:tab w:val="left" w:pos="0"/>
          <w:tab w:val="left" w:pos="566"/>
          <w:tab w:val="left" w:pos="2340"/>
          <w:tab w:val="left" w:pos="5385"/>
          <w:tab w:val="left" w:pos="7800"/>
          <w:tab w:val="left" w:pos="9360"/>
        </w:tabs>
        <w:spacing w:after="0"/>
        <w:rPr>
          <w:color w:val="000000"/>
          <w:szCs w:val="24"/>
        </w:rPr>
      </w:pPr>
      <w:r w:rsidRPr="0060663C">
        <w:rPr>
          <w:color w:val="000000"/>
          <w:szCs w:val="24"/>
        </w:rPr>
        <w:t>Planområdet er avgrensa som vist på vedlagte kartutsnitt, og utgjer om lag &lt;</w:t>
      </w:r>
      <w:r w:rsidR="006434D6">
        <w:rPr>
          <w:color w:val="000000"/>
          <w:szCs w:val="24"/>
        </w:rPr>
        <w:t>x</w:t>
      </w:r>
      <w:r w:rsidRPr="0060663C">
        <w:rPr>
          <w:color w:val="000000"/>
          <w:szCs w:val="24"/>
        </w:rPr>
        <w:t>&gt; daa. Planområdet er lokalisert i/på &lt;stad&gt; og grensar til &lt;</w:t>
      </w:r>
      <w:r w:rsidR="00C44FB4" w:rsidRPr="0060663C">
        <w:rPr>
          <w:color w:val="000000"/>
          <w:szCs w:val="24"/>
        </w:rPr>
        <w:t>evt.</w:t>
      </w:r>
      <w:r w:rsidRPr="0060663C">
        <w:rPr>
          <w:color w:val="000000"/>
          <w:szCs w:val="24"/>
        </w:rPr>
        <w:t xml:space="preserve">-stad-veg-sjø-vatn-anna&gt;. </w:t>
      </w:r>
    </w:p>
    <w:p w14:paraId="32A79CD2" w14:textId="77777777" w:rsidR="001513CF" w:rsidRPr="0060663C" w:rsidRDefault="001513CF" w:rsidP="004E27C3">
      <w:pPr>
        <w:spacing w:after="0"/>
        <w:ind w:right="-2"/>
        <w:rPr>
          <w:szCs w:val="24"/>
          <w:u w:val="single"/>
        </w:rPr>
      </w:pPr>
    </w:p>
    <w:p w14:paraId="6337F356" w14:textId="77777777" w:rsidR="004E27C3" w:rsidRPr="0060663C" w:rsidRDefault="004E27C3" w:rsidP="004E27C3">
      <w:pPr>
        <w:spacing w:after="0"/>
        <w:ind w:right="-2"/>
        <w:rPr>
          <w:szCs w:val="24"/>
          <w:u w:val="single"/>
        </w:rPr>
      </w:pPr>
      <w:r w:rsidRPr="0060663C">
        <w:rPr>
          <w:szCs w:val="24"/>
          <w:u w:val="single"/>
        </w:rPr>
        <w:t>F</w:t>
      </w:r>
      <w:r w:rsidR="001D6A5A" w:rsidRPr="0060663C">
        <w:rPr>
          <w:szCs w:val="24"/>
          <w:u w:val="single"/>
        </w:rPr>
        <w:t>ø</w:t>
      </w:r>
      <w:r w:rsidRPr="0060663C">
        <w:rPr>
          <w:szCs w:val="24"/>
          <w:u w:val="single"/>
        </w:rPr>
        <w:t>r</w:t>
      </w:r>
      <w:r w:rsidR="001D6A5A" w:rsidRPr="0060663C">
        <w:rPr>
          <w:szCs w:val="24"/>
          <w:u w:val="single"/>
        </w:rPr>
        <w:t>e</w:t>
      </w:r>
      <w:r w:rsidRPr="0060663C">
        <w:rPr>
          <w:szCs w:val="24"/>
          <w:u w:val="single"/>
        </w:rPr>
        <w:t xml:space="preserve">mål </w:t>
      </w:r>
    </w:p>
    <w:p w14:paraId="747F1C48" w14:textId="77777777" w:rsidR="004E27C3" w:rsidRPr="0060663C" w:rsidRDefault="004E27C3" w:rsidP="004E27C3">
      <w:pPr>
        <w:spacing w:after="0"/>
        <w:ind w:right="-2"/>
        <w:rPr>
          <w:szCs w:val="24"/>
        </w:rPr>
      </w:pPr>
      <w:r w:rsidRPr="0060663C">
        <w:rPr>
          <w:szCs w:val="24"/>
        </w:rPr>
        <w:t>F</w:t>
      </w:r>
      <w:r w:rsidR="001D6A5A" w:rsidRPr="0060663C">
        <w:rPr>
          <w:szCs w:val="24"/>
        </w:rPr>
        <w:t>ø</w:t>
      </w:r>
      <w:r w:rsidRPr="0060663C">
        <w:rPr>
          <w:szCs w:val="24"/>
        </w:rPr>
        <w:t>r</w:t>
      </w:r>
      <w:r w:rsidR="00830040" w:rsidRPr="0060663C">
        <w:rPr>
          <w:szCs w:val="24"/>
        </w:rPr>
        <w:t>e</w:t>
      </w:r>
      <w:r w:rsidRPr="0060663C">
        <w:rPr>
          <w:szCs w:val="24"/>
        </w:rPr>
        <w:t>målet med planarbeidet e</w:t>
      </w:r>
      <w:r w:rsidR="00830040" w:rsidRPr="0060663C">
        <w:rPr>
          <w:szCs w:val="24"/>
        </w:rPr>
        <w:t>r å etablera</w:t>
      </w:r>
      <w:r w:rsidRPr="0060663C">
        <w:rPr>
          <w:szCs w:val="24"/>
        </w:rPr>
        <w:t xml:space="preserve"> </w:t>
      </w:r>
      <w:r w:rsidR="001D6A5A" w:rsidRPr="0060663C">
        <w:rPr>
          <w:szCs w:val="24"/>
        </w:rPr>
        <w:t>&lt;føremål&gt;</w:t>
      </w:r>
      <w:r w:rsidRPr="0060663C">
        <w:rPr>
          <w:szCs w:val="24"/>
        </w:rPr>
        <w:t xml:space="preserve"> m</w:t>
      </w:r>
      <w:r w:rsidR="00830040" w:rsidRPr="0060663C">
        <w:rPr>
          <w:szCs w:val="24"/>
        </w:rPr>
        <w:t>ed tilhøyrande infrastruktur. Fø</w:t>
      </w:r>
      <w:r w:rsidRPr="0060663C">
        <w:rPr>
          <w:szCs w:val="24"/>
        </w:rPr>
        <w:t>r</w:t>
      </w:r>
      <w:r w:rsidR="00830040" w:rsidRPr="0060663C">
        <w:rPr>
          <w:szCs w:val="24"/>
        </w:rPr>
        <w:t>e</w:t>
      </w:r>
      <w:r w:rsidRPr="0060663C">
        <w:rPr>
          <w:szCs w:val="24"/>
        </w:rPr>
        <w:t xml:space="preserve">målet er i </w:t>
      </w:r>
      <w:r w:rsidR="001D6A5A" w:rsidRPr="0060663C">
        <w:rPr>
          <w:szCs w:val="24"/>
        </w:rPr>
        <w:t>&lt;</w:t>
      </w:r>
      <w:r w:rsidRPr="0060663C">
        <w:rPr>
          <w:szCs w:val="24"/>
        </w:rPr>
        <w:t xml:space="preserve">tråd </w:t>
      </w:r>
      <w:r w:rsidR="001D6A5A" w:rsidRPr="0060663C">
        <w:rPr>
          <w:szCs w:val="24"/>
        </w:rPr>
        <w:t xml:space="preserve">/ strid&gt; </w:t>
      </w:r>
      <w:r w:rsidRPr="0060663C">
        <w:rPr>
          <w:szCs w:val="24"/>
        </w:rPr>
        <w:t xml:space="preserve">med </w:t>
      </w:r>
      <w:r w:rsidR="00830040" w:rsidRPr="0060663C">
        <w:rPr>
          <w:szCs w:val="24"/>
        </w:rPr>
        <w:t>overordna plan</w:t>
      </w:r>
      <w:r w:rsidRPr="0060663C">
        <w:rPr>
          <w:szCs w:val="24"/>
        </w:rPr>
        <w:t>.</w:t>
      </w:r>
    </w:p>
    <w:p w14:paraId="4B6CE187" w14:textId="77777777" w:rsidR="001513CF" w:rsidRPr="0060663C" w:rsidRDefault="001513CF" w:rsidP="004E27C3">
      <w:pPr>
        <w:spacing w:after="0"/>
        <w:ind w:right="-2"/>
        <w:rPr>
          <w:szCs w:val="24"/>
          <w:u w:val="single"/>
        </w:rPr>
      </w:pPr>
    </w:p>
    <w:p w14:paraId="2B14DD1F" w14:textId="77777777" w:rsidR="004E27C3" w:rsidRPr="0060663C" w:rsidRDefault="004E27C3" w:rsidP="004E27C3">
      <w:pPr>
        <w:spacing w:after="0"/>
        <w:ind w:right="-2"/>
        <w:rPr>
          <w:b/>
          <w:szCs w:val="24"/>
        </w:rPr>
      </w:pPr>
      <w:r w:rsidRPr="0060663C">
        <w:rPr>
          <w:szCs w:val="24"/>
          <w:u w:val="single"/>
        </w:rPr>
        <w:t xml:space="preserve">Forslagsstillar </w:t>
      </w:r>
    </w:p>
    <w:p w14:paraId="5A73C960" w14:textId="23BE673F" w:rsidR="004E27C3" w:rsidRPr="0060663C" w:rsidRDefault="00C75792" w:rsidP="004E27C3">
      <w:pPr>
        <w:spacing w:after="0"/>
        <w:rPr>
          <w:szCs w:val="24"/>
        </w:rPr>
      </w:pPr>
      <w:r w:rsidRPr="0060663C">
        <w:rPr>
          <w:szCs w:val="24"/>
        </w:rPr>
        <w:t>Tiltakshavar</w:t>
      </w:r>
      <w:r w:rsidR="004E27C3" w:rsidRPr="0060663C">
        <w:rPr>
          <w:szCs w:val="24"/>
        </w:rPr>
        <w:t xml:space="preserve"> er </w:t>
      </w:r>
      <w:r w:rsidRPr="0060663C">
        <w:rPr>
          <w:szCs w:val="24"/>
        </w:rPr>
        <w:t>&lt;tiltakshavar&gt;</w:t>
      </w:r>
      <w:r w:rsidR="004E27C3" w:rsidRPr="0060663C">
        <w:rPr>
          <w:szCs w:val="24"/>
        </w:rPr>
        <w:t xml:space="preserve">. </w:t>
      </w:r>
      <w:r w:rsidRPr="0060663C">
        <w:rPr>
          <w:szCs w:val="24"/>
        </w:rPr>
        <w:t>&lt;Konsulent&gt;</w:t>
      </w:r>
      <w:r w:rsidR="004E27C3" w:rsidRPr="0060663C">
        <w:rPr>
          <w:szCs w:val="24"/>
        </w:rPr>
        <w:t xml:space="preserve"> er </w:t>
      </w:r>
      <w:r w:rsidR="004F444A" w:rsidRPr="0060663C">
        <w:rPr>
          <w:szCs w:val="24"/>
        </w:rPr>
        <w:t xml:space="preserve">fagleg ansvarleg </w:t>
      </w:r>
      <w:r w:rsidR="004E27C3" w:rsidRPr="0060663C">
        <w:rPr>
          <w:szCs w:val="24"/>
        </w:rPr>
        <w:t xml:space="preserve"> for planlegginga.</w:t>
      </w:r>
    </w:p>
    <w:p w14:paraId="27013CEC" w14:textId="77777777" w:rsidR="004E27C3" w:rsidRPr="0060663C" w:rsidRDefault="004E27C3" w:rsidP="004E27C3">
      <w:pPr>
        <w:spacing w:after="0"/>
        <w:rPr>
          <w:szCs w:val="24"/>
        </w:rPr>
      </w:pPr>
    </w:p>
    <w:p w14:paraId="758AE36D" w14:textId="77777777" w:rsidR="004E27C3" w:rsidRPr="0060663C" w:rsidRDefault="004E27C3" w:rsidP="004E27C3">
      <w:pPr>
        <w:spacing w:after="0"/>
        <w:rPr>
          <w:szCs w:val="24"/>
          <w:u w:val="single"/>
        </w:rPr>
      </w:pPr>
      <w:r w:rsidRPr="0060663C">
        <w:rPr>
          <w:szCs w:val="24"/>
          <w:u w:val="single"/>
        </w:rPr>
        <w:t xml:space="preserve">Informasjon, medverknad og </w:t>
      </w:r>
      <w:r w:rsidR="00FE4927" w:rsidRPr="0060663C">
        <w:rPr>
          <w:szCs w:val="24"/>
          <w:u w:val="single"/>
        </w:rPr>
        <w:t>innspel</w:t>
      </w:r>
      <w:r w:rsidRPr="0060663C">
        <w:rPr>
          <w:szCs w:val="24"/>
          <w:u w:val="single"/>
        </w:rPr>
        <w:t>:</w:t>
      </w:r>
    </w:p>
    <w:p w14:paraId="6C43C78D" w14:textId="54CC1BA7" w:rsidR="004E27C3" w:rsidRPr="0060663C" w:rsidRDefault="004E27C3" w:rsidP="004E27C3">
      <w:pPr>
        <w:spacing w:after="0"/>
        <w:rPr>
          <w:szCs w:val="24"/>
        </w:rPr>
      </w:pPr>
      <w:r w:rsidRPr="0060663C">
        <w:rPr>
          <w:szCs w:val="24"/>
        </w:rPr>
        <w:t xml:space="preserve">For nærare informasjon kontakt </w:t>
      </w:r>
      <w:r w:rsidR="00436B4C" w:rsidRPr="0060663C">
        <w:rPr>
          <w:szCs w:val="24"/>
        </w:rPr>
        <w:t>&lt;konsulent-</w:t>
      </w:r>
      <w:r w:rsidR="00C44FB4" w:rsidRPr="0060663C">
        <w:rPr>
          <w:szCs w:val="24"/>
        </w:rPr>
        <w:t>telefonnr.</w:t>
      </w:r>
      <w:r w:rsidR="00436B4C" w:rsidRPr="0060663C">
        <w:rPr>
          <w:szCs w:val="24"/>
        </w:rPr>
        <w:t>-</w:t>
      </w:r>
      <w:proofErr w:type="spellStart"/>
      <w:r w:rsidR="00436B4C" w:rsidRPr="0060663C">
        <w:rPr>
          <w:szCs w:val="24"/>
        </w:rPr>
        <w:t>epost</w:t>
      </w:r>
      <w:proofErr w:type="spellEnd"/>
      <w:r w:rsidR="00436B4C" w:rsidRPr="0060663C">
        <w:rPr>
          <w:szCs w:val="24"/>
        </w:rPr>
        <w:t>&gt;.</w:t>
      </w:r>
      <w:r w:rsidRPr="0060663C">
        <w:rPr>
          <w:szCs w:val="24"/>
        </w:rPr>
        <w:t xml:space="preserve"> </w:t>
      </w:r>
      <w:r w:rsidR="00FE4927" w:rsidRPr="0060663C">
        <w:rPr>
          <w:szCs w:val="24"/>
        </w:rPr>
        <w:t>Innspel</w:t>
      </w:r>
      <w:r w:rsidRPr="0060663C">
        <w:rPr>
          <w:szCs w:val="24"/>
        </w:rPr>
        <w:t xml:space="preserve"> ti</w:t>
      </w:r>
      <w:r w:rsidR="00F33346" w:rsidRPr="0060663C">
        <w:rPr>
          <w:szCs w:val="24"/>
        </w:rPr>
        <w:t xml:space="preserve">l planarbeidet </w:t>
      </w:r>
      <w:r w:rsidR="00436B4C" w:rsidRPr="0060663C">
        <w:rPr>
          <w:szCs w:val="24"/>
        </w:rPr>
        <w:t>sendast til &lt;konsulent-</w:t>
      </w:r>
      <w:proofErr w:type="spellStart"/>
      <w:r w:rsidR="00864E8F" w:rsidRPr="0060663C">
        <w:rPr>
          <w:szCs w:val="24"/>
        </w:rPr>
        <w:t>epost</w:t>
      </w:r>
      <w:proofErr w:type="spellEnd"/>
      <w:r w:rsidR="00864E8F" w:rsidRPr="0060663C">
        <w:rPr>
          <w:szCs w:val="24"/>
        </w:rPr>
        <w:t>-</w:t>
      </w:r>
      <w:r w:rsidR="00436B4C" w:rsidRPr="0060663C">
        <w:rPr>
          <w:szCs w:val="24"/>
        </w:rPr>
        <w:t>adresse&gt;</w:t>
      </w:r>
      <w:r w:rsidR="0014167F">
        <w:rPr>
          <w:szCs w:val="24"/>
        </w:rPr>
        <w:t>.</w:t>
      </w:r>
    </w:p>
    <w:p w14:paraId="7F4B6F45" w14:textId="77777777" w:rsidR="004E27C3" w:rsidRPr="0060663C" w:rsidRDefault="004E27C3" w:rsidP="004E27C3">
      <w:pPr>
        <w:spacing w:after="0"/>
        <w:rPr>
          <w:szCs w:val="24"/>
        </w:rPr>
      </w:pPr>
    </w:p>
    <w:p w14:paraId="0BF89E6F" w14:textId="2D8D80D6" w:rsidR="004E27C3" w:rsidRPr="0060663C" w:rsidRDefault="004E27C3" w:rsidP="004E27C3">
      <w:pPr>
        <w:spacing w:after="0"/>
        <w:rPr>
          <w:b/>
          <w:szCs w:val="24"/>
        </w:rPr>
      </w:pPr>
      <w:r w:rsidRPr="0060663C">
        <w:rPr>
          <w:b/>
          <w:szCs w:val="24"/>
        </w:rPr>
        <w:t>Frist for</w:t>
      </w:r>
      <w:r w:rsidR="003F7F44" w:rsidRPr="0060663C">
        <w:rPr>
          <w:b/>
          <w:szCs w:val="24"/>
        </w:rPr>
        <w:t xml:space="preserve"> </w:t>
      </w:r>
      <w:r w:rsidR="00CC1E91">
        <w:rPr>
          <w:b/>
          <w:szCs w:val="24"/>
        </w:rPr>
        <w:t xml:space="preserve">å </w:t>
      </w:r>
      <w:r w:rsidR="00F91151">
        <w:rPr>
          <w:b/>
          <w:szCs w:val="24"/>
        </w:rPr>
        <w:t>kome med</w:t>
      </w:r>
      <w:r w:rsidR="00CC1E91">
        <w:rPr>
          <w:b/>
          <w:szCs w:val="24"/>
        </w:rPr>
        <w:t xml:space="preserve"> </w:t>
      </w:r>
      <w:r w:rsidR="003F7F44" w:rsidRPr="0060663C">
        <w:rPr>
          <w:b/>
          <w:szCs w:val="24"/>
        </w:rPr>
        <w:t>innspel</w:t>
      </w:r>
      <w:r w:rsidRPr="0060663C">
        <w:rPr>
          <w:b/>
          <w:szCs w:val="24"/>
        </w:rPr>
        <w:t xml:space="preserve"> </w:t>
      </w:r>
      <w:r w:rsidR="00CC1E91">
        <w:rPr>
          <w:b/>
          <w:szCs w:val="24"/>
        </w:rPr>
        <w:t xml:space="preserve">til planarbeidet </w:t>
      </w:r>
      <w:r w:rsidRPr="0060663C">
        <w:rPr>
          <w:b/>
          <w:szCs w:val="24"/>
        </w:rPr>
        <w:t>er sett til &lt;dato&gt;.</w:t>
      </w:r>
    </w:p>
    <w:p w14:paraId="5BE2BF3F" w14:textId="77777777" w:rsidR="004E27C3" w:rsidRPr="0060663C" w:rsidRDefault="004E27C3" w:rsidP="004E27C3">
      <w:pPr>
        <w:spacing w:after="0"/>
        <w:ind w:right="-2"/>
        <w:rPr>
          <w:szCs w:val="24"/>
        </w:rPr>
      </w:pPr>
    </w:p>
    <w:p w14:paraId="24CFB333" w14:textId="77777777" w:rsidR="00286A5B" w:rsidRPr="0060663C" w:rsidRDefault="00286A5B" w:rsidP="004E27C3">
      <w:pPr>
        <w:spacing w:after="0"/>
        <w:ind w:right="-2"/>
      </w:pPr>
    </w:p>
    <w:p w14:paraId="4F1A60CD" w14:textId="77777777" w:rsidR="004E27C3" w:rsidRPr="0060663C" w:rsidRDefault="004E27C3" w:rsidP="004E27C3">
      <w:pPr>
        <w:spacing w:after="0"/>
        <w:rPr>
          <w:u w:val="single"/>
        </w:rPr>
      </w:pPr>
      <w:r w:rsidRPr="0060663C">
        <w:rPr>
          <w:u w:val="single"/>
        </w:rPr>
        <w:t xml:space="preserve">Vedlegg: </w:t>
      </w:r>
    </w:p>
    <w:p w14:paraId="420077EE" w14:textId="77777777" w:rsidR="004E27C3" w:rsidRPr="0060663C" w:rsidRDefault="004E27C3" w:rsidP="004E27C3">
      <w:pPr>
        <w:numPr>
          <w:ilvl w:val="0"/>
          <w:numId w:val="1"/>
        </w:numPr>
        <w:spacing w:after="0"/>
      </w:pPr>
      <w:r w:rsidRPr="0060663C">
        <w:t>Kartskisse</w:t>
      </w:r>
    </w:p>
    <w:p w14:paraId="2D637DA5" w14:textId="09CFB13D" w:rsidR="004E27C3" w:rsidRPr="0014167F" w:rsidRDefault="0007646F" w:rsidP="004E27C3">
      <w:pPr>
        <w:numPr>
          <w:ilvl w:val="0"/>
          <w:numId w:val="1"/>
        </w:numPr>
        <w:spacing w:after="0"/>
      </w:pPr>
      <w:bookmarkStart w:id="0" w:name="_Hlk143250270"/>
      <w:r w:rsidRPr="0060663C">
        <w:t>&lt;</w:t>
      </w:r>
      <w:bookmarkEnd w:id="0"/>
      <w:r w:rsidR="0014167F">
        <w:t>V</w:t>
      </w:r>
      <w:r w:rsidRPr="0060663C">
        <w:t>arslingsliste</w:t>
      </w:r>
      <w:bookmarkStart w:id="1" w:name="_Hlk143250284"/>
      <w:r w:rsidRPr="0060663C">
        <w:t>&gt;</w:t>
      </w:r>
      <w:bookmarkEnd w:id="1"/>
    </w:p>
    <w:sectPr w:rsidR="004E27C3" w:rsidRPr="0014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6180D"/>
    <w:multiLevelType w:val="hybridMultilevel"/>
    <w:tmpl w:val="5BA07348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866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5F"/>
    <w:rsid w:val="00017425"/>
    <w:rsid w:val="000272EB"/>
    <w:rsid w:val="0004385F"/>
    <w:rsid w:val="0007646F"/>
    <w:rsid w:val="000B23E3"/>
    <w:rsid w:val="001255D4"/>
    <w:rsid w:val="0014167F"/>
    <w:rsid w:val="001513CF"/>
    <w:rsid w:val="001D6A5A"/>
    <w:rsid w:val="00206718"/>
    <w:rsid w:val="002258BF"/>
    <w:rsid w:val="0025601F"/>
    <w:rsid w:val="00260EEE"/>
    <w:rsid w:val="00286A5B"/>
    <w:rsid w:val="00342FA1"/>
    <w:rsid w:val="00355536"/>
    <w:rsid w:val="003F7F44"/>
    <w:rsid w:val="00436B4C"/>
    <w:rsid w:val="004929DE"/>
    <w:rsid w:val="004C1B2B"/>
    <w:rsid w:val="004E27C3"/>
    <w:rsid w:val="004F444A"/>
    <w:rsid w:val="00531D06"/>
    <w:rsid w:val="00543B92"/>
    <w:rsid w:val="005D11E1"/>
    <w:rsid w:val="005F54AF"/>
    <w:rsid w:val="0060663C"/>
    <w:rsid w:val="006434D6"/>
    <w:rsid w:val="00680EB7"/>
    <w:rsid w:val="006C729C"/>
    <w:rsid w:val="00700D76"/>
    <w:rsid w:val="00766D7D"/>
    <w:rsid w:val="0079604C"/>
    <w:rsid w:val="007D3DDB"/>
    <w:rsid w:val="007F1A8F"/>
    <w:rsid w:val="00830040"/>
    <w:rsid w:val="008412DD"/>
    <w:rsid w:val="008524AD"/>
    <w:rsid w:val="00864E8F"/>
    <w:rsid w:val="008907F5"/>
    <w:rsid w:val="008F108B"/>
    <w:rsid w:val="00946CDA"/>
    <w:rsid w:val="009B3DE4"/>
    <w:rsid w:val="00A04678"/>
    <w:rsid w:val="00A47708"/>
    <w:rsid w:val="00A86CD6"/>
    <w:rsid w:val="00AF0CF5"/>
    <w:rsid w:val="00B53B15"/>
    <w:rsid w:val="00BA7C17"/>
    <w:rsid w:val="00BF36F9"/>
    <w:rsid w:val="00C148E9"/>
    <w:rsid w:val="00C37C24"/>
    <w:rsid w:val="00C44FB4"/>
    <w:rsid w:val="00C72F51"/>
    <w:rsid w:val="00C75792"/>
    <w:rsid w:val="00CC1E91"/>
    <w:rsid w:val="00D03677"/>
    <w:rsid w:val="00D14EF0"/>
    <w:rsid w:val="00DC1260"/>
    <w:rsid w:val="00E46EC0"/>
    <w:rsid w:val="00E47BB5"/>
    <w:rsid w:val="00E9664C"/>
    <w:rsid w:val="00E97E56"/>
    <w:rsid w:val="00ED00BC"/>
    <w:rsid w:val="00F14939"/>
    <w:rsid w:val="00F17C69"/>
    <w:rsid w:val="00F33346"/>
    <w:rsid w:val="00F45252"/>
    <w:rsid w:val="00F91151"/>
    <w:rsid w:val="00FC2739"/>
    <w:rsid w:val="00FE4927"/>
    <w:rsid w:val="13AEA265"/>
    <w:rsid w:val="30C1E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7B92"/>
  <w15:docId w15:val="{2A111C16-5F68-45F5-87DB-33ABC66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DE"/>
    <w:pPr>
      <w:spacing w:after="200" w:line="276" w:lineRule="auto"/>
      <w:contextualSpacing/>
    </w:pPr>
    <w:rPr>
      <w:rFonts w:ascii="Century Gothic" w:hAnsi="Century Gothic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rsid w:val="004E2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cd641-48d7-49ea-9da7-1f988edd2bce" xsi:nil="true"/>
    <lcf76f155ced4ddcb4097134ff3c332f xmlns="d77df9fd-e9da-4332-b659-45d2df36007a">
      <Terms xmlns="http://schemas.microsoft.com/office/infopath/2007/PartnerControls"/>
    </lcf76f155ced4ddcb4097134ff3c332f>
    <Oppf_x00f8_ringavnaust xmlns="d77df9fd-e9da-4332-b659-45d2df3600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F290E90386544A69FE11B83F4BEC8" ma:contentTypeVersion="13" ma:contentTypeDescription="Opprett et nytt dokument." ma:contentTypeScope="" ma:versionID="a339e5c7420aaa376d445c95456eb463">
  <xsd:schema xmlns:xsd="http://www.w3.org/2001/XMLSchema" xmlns:xs="http://www.w3.org/2001/XMLSchema" xmlns:p="http://schemas.microsoft.com/office/2006/metadata/properties" xmlns:ns2="d77df9fd-e9da-4332-b659-45d2df36007a" xmlns:ns3="2a1cd641-48d7-49ea-9da7-1f988edd2bce" targetNamespace="http://schemas.microsoft.com/office/2006/metadata/properties" ma:root="true" ma:fieldsID="f2479aaddb711d437dd26aa5d150689d" ns2:_="" ns3:_="">
    <xsd:import namespace="d77df9fd-e9da-4332-b659-45d2df36007a"/>
    <xsd:import namespace="2a1cd641-48d7-49ea-9da7-1f988edd2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Oppf_x00f8_ringavnau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df9fd-e9da-4332-b659-45d2df360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Oppf_x00f8_ringavnaust" ma:index="20" nillable="true" ma:displayName="Oppføring av naust" ma:format="Dropdown" ma:internalName="Oppf_x00f8_ringavnau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d641-48d7-49ea-9da7-1f988edd2b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5936a37-3cad-4191-9896-39efd23576a2}" ma:internalName="TaxCatchAll" ma:showField="CatchAllData" ma:web="2a1cd641-48d7-49ea-9da7-1f988edd2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C6928-AEC2-4172-96F0-5EFEBE7313A3}">
  <ds:schemaRefs>
    <ds:schemaRef ds:uri="d77df9fd-e9da-4332-b659-45d2df36007a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a1cd641-48d7-49ea-9da7-1f988edd2b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850222-C94D-4D3F-95AA-FF047DF93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7E25A-7EDB-44D0-9D9F-F892BD502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df9fd-e9da-4332-b659-45d2df36007a"/>
    <ds:schemaRef ds:uri="2a1cd641-48d7-49ea-9da7-1f988edd2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1088</Characters>
  <Application>Microsoft Office Word</Application>
  <DocSecurity>0</DocSecurity>
  <Lines>9</Lines>
  <Paragraphs>2</Paragraphs>
  <ScaleCrop>false</ScaleCrop>
  <Company>IKTNH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Ve</dc:creator>
  <cp:lastModifiedBy>Kristin Schübeler Nielsen</cp:lastModifiedBy>
  <cp:revision>3</cp:revision>
  <dcterms:created xsi:type="dcterms:W3CDTF">2024-06-14T12:11:00Z</dcterms:created>
  <dcterms:modified xsi:type="dcterms:W3CDTF">2024-06-14T12:20:00Z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0x010100A53F290E90386544A69FE11B83F4BEC8</vt:lpwstr>
  </property>
  <property fmtid="{D5CDD505-2E9C-101B-9397-08002B2CF9AE}" pid="3" name="MediaServiceImageTags">
    <vt:lpwstr/>
  </property>
</Properties>
</file>